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0595" w14:textId="0D03E891" w:rsidR="003B3DF6" w:rsidRDefault="003B3DF6" w:rsidP="003B3DF6">
      <w:pPr>
        <w:tabs>
          <w:tab w:val="left" w:pos="115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DE0C95" wp14:editId="14F03A72">
            <wp:simplePos x="0" y="0"/>
            <wp:positionH relativeFrom="margin">
              <wp:align>center</wp:align>
            </wp:positionH>
            <wp:positionV relativeFrom="paragraph">
              <wp:posOffset>-1247775</wp:posOffset>
            </wp:positionV>
            <wp:extent cx="7732395" cy="10390976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2395" cy="1039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B46D8DF" w14:textId="77777777" w:rsidR="00372A95" w:rsidRDefault="003B3DF6" w:rsidP="003B3DF6">
      <w:pPr>
        <w:tabs>
          <w:tab w:val="left" w:pos="1155"/>
        </w:tabs>
        <w:rPr>
          <w:rFonts w:ascii="Arial" w:hAnsi="Arial" w:cs="Arial"/>
          <w:b/>
          <w:bCs/>
          <w:sz w:val="32"/>
          <w:szCs w:val="32"/>
        </w:rPr>
      </w:pPr>
      <w:r w:rsidRPr="00372A95">
        <w:rPr>
          <w:rFonts w:ascii="Arial" w:hAnsi="Arial" w:cs="Arial"/>
          <w:b/>
          <w:bCs/>
          <w:sz w:val="32"/>
          <w:szCs w:val="32"/>
        </w:rPr>
        <w:t>KADDI Payment Information</w:t>
      </w:r>
    </w:p>
    <w:p w14:paraId="69FDBE64" w14:textId="7B6560FE" w:rsidR="003B3DF6" w:rsidRPr="00372A95" w:rsidRDefault="003B3DF6" w:rsidP="003B3DF6">
      <w:pPr>
        <w:tabs>
          <w:tab w:val="left" w:pos="1155"/>
        </w:tabs>
        <w:rPr>
          <w:rFonts w:ascii="Arial" w:hAnsi="Arial" w:cs="Arial"/>
          <w:b/>
          <w:bCs/>
          <w:sz w:val="32"/>
          <w:szCs w:val="32"/>
        </w:rPr>
      </w:pPr>
      <w:r w:rsidRPr="00372A9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AE3E488" w14:textId="4A219C49" w:rsidR="003B3DF6" w:rsidRPr="003B3DF6" w:rsidRDefault="003B3DF6" w:rsidP="003B3D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DF6">
        <w:rPr>
          <w:sz w:val="24"/>
          <w:szCs w:val="24"/>
        </w:rPr>
        <w:t xml:space="preserve">Electronic Transfer Form </w:t>
      </w:r>
    </w:p>
    <w:p w14:paraId="009BB9A1" w14:textId="535A513C" w:rsidR="003B3DF6" w:rsidRDefault="003B3DF6" w:rsidP="003B3D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fill out the electronic transfer form and email to </w:t>
      </w:r>
      <w:hyperlink r:id="rId8" w:history="1">
        <w:r w:rsidR="000D2EFD" w:rsidRPr="002A29B4">
          <w:rPr>
            <w:rStyle w:val="Hyperlink"/>
            <w:sz w:val="24"/>
            <w:szCs w:val="24"/>
          </w:rPr>
          <w:t>KADDI@consultingdietitians.com</w:t>
        </w:r>
      </w:hyperlink>
    </w:p>
    <w:p w14:paraId="06F03B2D" w14:textId="6E49F31F" w:rsidR="003B3DF6" w:rsidRDefault="003B3DF6" w:rsidP="003B3D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may also fax to 918-585-3047</w:t>
      </w:r>
    </w:p>
    <w:p w14:paraId="2600E7E5" w14:textId="67FAD2BA" w:rsidR="003B3DF6" w:rsidRDefault="003B3DF6" w:rsidP="003B3D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fee for electronic transfers</w:t>
      </w:r>
    </w:p>
    <w:p w14:paraId="1C73232E" w14:textId="77777777" w:rsidR="00372A95" w:rsidRPr="003B3DF6" w:rsidRDefault="00372A95" w:rsidP="00372A95">
      <w:pPr>
        <w:pStyle w:val="ListParagraph"/>
        <w:ind w:left="1440"/>
        <w:rPr>
          <w:sz w:val="24"/>
          <w:szCs w:val="24"/>
        </w:rPr>
      </w:pPr>
    </w:p>
    <w:p w14:paraId="01F2CB9F" w14:textId="64417972" w:rsidR="003B3DF6" w:rsidRDefault="003B3DF6" w:rsidP="003B3D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DF6">
        <w:rPr>
          <w:sz w:val="24"/>
          <w:szCs w:val="24"/>
        </w:rPr>
        <w:t>Credit Card Payment</w:t>
      </w:r>
    </w:p>
    <w:p w14:paraId="3EDCF676" w14:textId="031D71F3" w:rsidR="003B3DF6" w:rsidRDefault="003B3DF6" w:rsidP="003B3D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call KADDI at 918-574-8598 to process a credit card payment</w:t>
      </w:r>
    </w:p>
    <w:p w14:paraId="5247DFC4" w14:textId="08196DFC" w:rsidR="003B3DF6" w:rsidRDefault="003B3DF6" w:rsidP="003B3D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additional 3.5% fee will be assessed for all credit card payments</w:t>
      </w:r>
    </w:p>
    <w:p w14:paraId="529D20F5" w14:textId="77777777" w:rsidR="00372A95" w:rsidRPr="003B3DF6" w:rsidRDefault="00372A95" w:rsidP="00372A95">
      <w:pPr>
        <w:pStyle w:val="ListParagraph"/>
        <w:ind w:left="1440"/>
        <w:rPr>
          <w:sz w:val="24"/>
          <w:szCs w:val="24"/>
        </w:rPr>
      </w:pPr>
    </w:p>
    <w:p w14:paraId="6772C0ED" w14:textId="1D516151" w:rsidR="003B3DF6" w:rsidRDefault="003B3DF6" w:rsidP="003B3D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3DF6">
        <w:rPr>
          <w:sz w:val="24"/>
          <w:szCs w:val="24"/>
        </w:rPr>
        <w:t xml:space="preserve">Checks </w:t>
      </w:r>
    </w:p>
    <w:p w14:paraId="560F0F68" w14:textId="350F1D36" w:rsidR="003B3DF6" w:rsidRDefault="003B3DF6" w:rsidP="003B3D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Mail payment checks to: </w:t>
      </w:r>
    </w:p>
    <w:p w14:paraId="267C827B" w14:textId="77777777" w:rsidR="003B3DF6" w:rsidRDefault="003B3DF6" w:rsidP="003B3DF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KADDI (Keith &amp; Associates Distance Dietetic Internship)      </w:t>
      </w:r>
    </w:p>
    <w:p w14:paraId="38813ABE" w14:textId="77777777" w:rsidR="003B3DF6" w:rsidRDefault="003B3DF6" w:rsidP="003B3DF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115 W 3</w:t>
      </w:r>
      <w:r w:rsidRPr="003B3DF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St., Suite 802</w:t>
      </w:r>
    </w:p>
    <w:p w14:paraId="0069B5AF" w14:textId="46D6FBBF" w:rsidR="003B3DF6" w:rsidRDefault="003B3DF6" w:rsidP="003B3DF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Tul</w:t>
      </w:r>
      <w:r w:rsidR="00D00886">
        <w:rPr>
          <w:sz w:val="24"/>
          <w:szCs w:val="24"/>
        </w:rPr>
        <w:t>s</w:t>
      </w:r>
      <w:r>
        <w:rPr>
          <w:sz w:val="24"/>
          <w:szCs w:val="24"/>
        </w:rPr>
        <w:t xml:space="preserve">a, OK  74103        </w:t>
      </w:r>
    </w:p>
    <w:p w14:paraId="1018083E" w14:textId="71062A9F" w:rsidR="003B3DF6" w:rsidRDefault="003B3DF6" w:rsidP="003B3D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KADDI recommend</w:t>
      </w:r>
      <w:r w:rsidR="00372A95">
        <w:rPr>
          <w:sz w:val="24"/>
          <w:szCs w:val="24"/>
        </w:rPr>
        <w:t>s</w:t>
      </w:r>
      <w:r>
        <w:rPr>
          <w:sz w:val="24"/>
          <w:szCs w:val="24"/>
        </w:rPr>
        <w:t xml:space="preserve"> mailing all payments certified </w:t>
      </w:r>
    </w:p>
    <w:p w14:paraId="788CABE9" w14:textId="77777777" w:rsidR="003B3DF6" w:rsidRPr="003B3DF6" w:rsidRDefault="003B3DF6" w:rsidP="003B3DF6">
      <w:pPr>
        <w:pStyle w:val="ListParagraph"/>
        <w:ind w:left="1440"/>
        <w:rPr>
          <w:sz w:val="24"/>
          <w:szCs w:val="24"/>
        </w:rPr>
      </w:pPr>
    </w:p>
    <w:sectPr w:rsidR="003B3DF6" w:rsidRPr="003B3D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05BC" w14:textId="77777777" w:rsidR="003B3DF6" w:rsidRDefault="003B3DF6" w:rsidP="003B3DF6">
      <w:pPr>
        <w:spacing w:after="0" w:line="240" w:lineRule="auto"/>
      </w:pPr>
      <w:r>
        <w:separator/>
      </w:r>
    </w:p>
  </w:endnote>
  <w:endnote w:type="continuationSeparator" w:id="0">
    <w:p w14:paraId="027CDD2B" w14:textId="77777777" w:rsidR="003B3DF6" w:rsidRDefault="003B3DF6" w:rsidP="003B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6904" w14:textId="77777777" w:rsidR="003B3DF6" w:rsidRDefault="003B3DF6" w:rsidP="003B3DF6">
      <w:pPr>
        <w:spacing w:after="0" w:line="240" w:lineRule="auto"/>
      </w:pPr>
      <w:r>
        <w:separator/>
      </w:r>
    </w:p>
  </w:footnote>
  <w:footnote w:type="continuationSeparator" w:id="0">
    <w:p w14:paraId="7BED62C9" w14:textId="77777777" w:rsidR="003B3DF6" w:rsidRDefault="003B3DF6" w:rsidP="003B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17169DA87FC488C9082003E729A66B5"/>
      </w:placeholder>
      <w:temporary/>
      <w:showingPlcHdr/>
      <w15:appearance w15:val="hidden"/>
    </w:sdtPr>
    <w:sdtEndPr/>
    <w:sdtContent>
      <w:p w14:paraId="59C43BC3" w14:textId="77777777" w:rsidR="003B3DF6" w:rsidRDefault="003B3DF6">
        <w:pPr>
          <w:pStyle w:val="Header"/>
        </w:pPr>
        <w:r>
          <w:t>[Type here]</w:t>
        </w:r>
      </w:p>
    </w:sdtContent>
  </w:sdt>
  <w:p w14:paraId="4C44A389" w14:textId="77777777" w:rsidR="003B3DF6" w:rsidRDefault="003B3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582"/>
    <w:multiLevelType w:val="hybridMultilevel"/>
    <w:tmpl w:val="0A00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xNDCzMDMwMzA0NzJW0lEKTi0uzszPAykwqgUAi8an+CwAAAA="/>
  </w:docVars>
  <w:rsids>
    <w:rsidRoot w:val="003B3DF6"/>
    <w:rsid w:val="000D2EFD"/>
    <w:rsid w:val="00372A95"/>
    <w:rsid w:val="003B3DF6"/>
    <w:rsid w:val="00880ED5"/>
    <w:rsid w:val="00D00886"/>
    <w:rsid w:val="00F851DF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5704"/>
  <w15:chartTrackingRefBased/>
  <w15:docId w15:val="{5AF577DE-BB69-4FF3-ABE7-049D925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F6"/>
  </w:style>
  <w:style w:type="paragraph" w:styleId="Footer">
    <w:name w:val="footer"/>
    <w:basedOn w:val="Normal"/>
    <w:link w:val="FooterChar"/>
    <w:uiPriority w:val="99"/>
    <w:unhideWhenUsed/>
    <w:rsid w:val="003B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F6"/>
  </w:style>
  <w:style w:type="character" w:styleId="Hyperlink">
    <w:name w:val="Hyperlink"/>
    <w:basedOn w:val="DefaultParagraphFont"/>
    <w:uiPriority w:val="99"/>
    <w:unhideWhenUsed/>
    <w:rsid w:val="003B3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D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3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DI@consultingdietitia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7169DA87FC488C9082003E729A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7E60-72FE-4DA8-A939-6415447ABFCE}"/>
      </w:docPartPr>
      <w:docPartBody>
        <w:p w:rsidR="002D28FA" w:rsidRDefault="007059BF" w:rsidP="007059BF">
          <w:pPr>
            <w:pStyle w:val="D17169DA87FC488C9082003E729A66B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BF"/>
    <w:rsid w:val="002D28FA"/>
    <w:rsid w:val="0070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7169DA87FC488C9082003E729A66B5">
    <w:name w:val="D17169DA87FC488C9082003E729A66B5"/>
    <w:rsid w:val="00705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Hallgren-Tillery</dc:creator>
  <cp:keywords/>
  <dc:description/>
  <cp:lastModifiedBy>Sara Hallgren-Tillery</cp:lastModifiedBy>
  <cp:revision>2</cp:revision>
  <dcterms:created xsi:type="dcterms:W3CDTF">2021-06-14T16:46:00Z</dcterms:created>
  <dcterms:modified xsi:type="dcterms:W3CDTF">2021-06-14T16:46:00Z</dcterms:modified>
</cp:coreProperties>
</file>